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6DAED" w14:textId="77777777" w:rsidR="00F153B1" w:rsidRPr="00A56BB6" w:rsidRDefault="00F153B1" w:rsidP="00F153B1">
      <w:pPr>
        <w:spacing w:before="100" w:beforeAutospacing="1" w:after="100" w:afterAutospacing="1"/>
        <w:rPr>
          <w:lang w:eastAsia="en-CA"/>
        </w:rPr>
      </w:pPr>
      <w:r w:rsidRPr="00A56BB6">
        <w:rPr>
          <w:lang w:eastAsia="en-CA"/>
        </w:rPr>
        <w:t xml:space="preserve">To {Student Preferred Name}, </w:t>
      </w:r>
    </w:p>
    <w:p w14:paraId="67F0B30C" w14:textId="77777777" w:rsidR="00B37E60" w:rsidRPr="00A56BB6" w:rsidRDefault="00B37E60" w:rsidP="00B37E60">
      <w:pPr>
        <w:keepNext/>
      </w:pPr>
      <w:r w:rsidRPr="00A56BB6">
        <w:t>You are receiving this letter because a recent request was made to Alberta Education for a Signup Access Code to gain access to your student information on myPass.</w:t>
      </w:r>
    </w:p>
    <w:p w14:paraId="1811C4E1" w14:textId="77777777" w:rsidR="00B37E60" w:rsidRPr="00A56BB6" w:rsidRDefault="00B37E60" w:rsidP="00B37E60">
      <w:pPr>
        <w:keepNext/>
      </w:pPr>
      <w:r w:rsidRPr="00A56BB6">
        <w:t>The following are the details of the user who made this request:</w:t>
      </w:r>
    </w:p>
    <w:p w14:paraId="7CBAA654" w14:textId="77777777" w:rsidR="00B37E60" w:rsidRPr="00A56BB6" w:rsidRDefault="00B37E60" w:rsidP="00B37E60">
      <w:pPr>
        <w:keepNext/>
        <w:ind w:left="720"/>
        <w:rPr>
          <w:rStyle w:val="wrapindent2"/>
        </w:rPr>
      </w:pPr>
      <w:r w:rsidRPr="00A56BB6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4B8661" wp14:editId="2E6F06BD">
                <wp:simplePos x="0" y="0"/>
                <wp:positionH relativeFrom="column">
                  <wp:posOffset>4019550</wp:posOffset>
                </wp:positionH>
                <wp:positionV relativeFrom="paragraph">
                  <wp:posOffset>111760</wp:posOffset>
                </wp:positionV>
                <wp:extent cx="2245360" cy="1509395"/>
                <wp:effectExtent l="0" t="0" r="254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509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20C89" w14:textId="77777777" w:rsidR="00B37E60" w:rsidRPr="00FD407D" w:rsidRDefault="00B37E60" w:rsidP="00B37E60">
                            <w:pPr>
                              <w:jc w:val="center"/>
                              <w:rPr>
                                <w:rFonts w:eastAsia="Calibri"/>
                                <w:sz w:val="32"/>
                                <w:szCs w:val="32"/>
                              </w:rPr>
                            </w:pPr>
                            <w:r w:rsidRPr="00950E71">
                              <w:rPr>
                                <w:rFonts w:eastAsia="Calibri"/>
                                <w:sz w:val="32"/>
                                <w:szCs w:val="32"/>
                              </w:rPr>
                              <w:t>Signup</w:t>
                            </w:r>
                            <w:r w:rsidRPr="00FD407D">
                              <w:rPr>
                                <w:rFonts w:eastAsia="Calibri"/>
                                <w:sz w:val="32"/>
                                <w:szCs w:val="32"/>
                              </w:rPr>
                              <w:t xml:space="preserve"> Access Code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5"/>
                            </w:tblGrid>
                            <w:tr w:rsidR="00B37E60" w:rsidRPr="00E86938" w14:paraId="0371863A" w14:textId="77777777" w:rsidTr="00FD407D">
                              <w:tc>
                                <w:tcPr>
                                  <w:tcW w:w="297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EB7923A" w14:textId="77777777" w:rsidR="00B37E60" w:rsidRPr="001C07C9" w:rsidRDefault="00B37E60" w:rsidP="00FD407D">
                                  <w:pPr>
                                    <w:spacing w:before="60"/>
                                    <w:jc w:val="center"/>
                                    <w:rPr>
                                      <w:rFonts w:eastAsia="Calibr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C07C9">
                                    <w:rPr>
                                      <w:rFonts w:eastAsia="Calibri"/>
                                      <w:b/>
                                      <w:sz w:val="36"/>
                                      <w:szCs w:val="36"/>
                                    </w:rPr>
                                    <w:t>{XXXXXXXX}</w:t>
                                  </w:r>
                                </w:p>
                              </w:tc>
                            </w:tr>
                            <w:tr w:rsidR="00B37E60" w:rsidRPr="00E86938" w14:paraId="4558C469" w14:textId="77777777" w:rsidTr="00FD407D">
                              <w:tc>
                                <w:tcPr>
                                  <w:tcW w:w="297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3719AA" w14:textId="77777777" w:rsidR="00B37E60" w:rsidRDefault="00B37E60" w:rsidP="00FD407D">
                                  <w:pPr>
                                    <w:jc w:val="center"/>
                                    <w:rPr>
                                      <w:rFonts w:eastAsia="Calibri"/>
                                    </w:rPr>
                                  </w:pPr>
                                  <w:r w:rsidRPr="00C7672A">
                                    <w:rPr>
                                      <w:rFonts w:eastAsia="Calibri"/>
                                    </w:rPr>
                                    <w:t>Expires {Expiry Date}</w:t>
                                  </w:r>
                                </w:p>
                                <w:p w14:paraId="1DE06A3F" w14:textId="77777777" w:rsidR="00B37E60" w:rsidRPr="00C7672A" w:rsidRDefault="00B37E60" w:rsidP="00FD407D">
                                  <w:pPr>
                                    <w:jc w:val="center"/>
                                    <w:rPr>
                                      <w:rFonts w:eastAsia="Calibri"/>
                                      <w:u w:val="single"/>
                                    </w:rPr>
                                  </w:pPr>
                                  <w:r w:rsidRPr="00C7672A">
                                    <w:rPr>
                                      <w:rFonts w:eastAsia="Calibri"/>
                                      <w:u w:val="single"/>
                                    </w:rPr>
                                    <w:t>One</w:t>
                                  </w:r>
                                  <w:r>
                                    <w:rPr>
                                      <w:rFonts w:eastAsia="Calibri"/>
                                      <w:u w:val="single"/>
                                    </w:rPr>
                                    <w:t>-</w:t>
                                  </w:r>
                                  <w:r w:rsidRPr="00C7672A">
                                    <w:rPr>
                                      <w:rFonts w:eastAsia="Calibri"/>
                                      <w:u w:val="single"/>
                                    </w:rPr>
                                    <w:t>time use only</w:t>
                                  </w:r>
                                </w:p>
                              </w:tc>
                            </w:tr>
                          </w:tbl>
                          <w:p w14:paraId="7973BB98" w14:textId="77777777" w:rsidR="00B37E60" w:rsidRDefault="00B37E60" w:rsidP="00B37E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B866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16.5pt;margin-top:8.8pt;width:176.8pt;height:1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" fillcolor="#f2f2f2 [3052]" stroked="f">
                <v:textbox>
                  <w:txbxContent>
                    <w:p w14:paraId="18520C89" w14:textId="77777777" w:rsidR="00B37E60" w:rsidRPr="00FD407D" w:rsidRDefault="00B37E60" w:rsidP="00B37E60">
                      <w:pPr>
                        <w:jc w:val="center"/>
                        <w:rPr>
                          <w:rFonts w:eastAsia="Calibri"/>
                          <w:sz w:val="32"/>
                          <w:szCs w:val="32"/>
                        </w:rPr>
                      </w:pPr>
                      <w:r w:rsidRPr="00950E71">
                        <w:rPr>
                          <w:rFonts w:eastAsia="Calibri"/>
                          <w:sz w:val="32"/>
                          <w:szCs w:val="32"/>
                        </w:rPr>
                        <w:t>Signup</w:t>
                      </w:r>
                      <w:r w:rsidRPr="00FD407D">
                        <w:rPr>
                          <w:rFonts w:eastAsia="Calibri"/>
                          <w:sz w:val="32"/>
                          <w:szCs w:val="32"/>
                        </w:rPr>
                        <w:t xml:space="preserve"> Access Code</w:t>
                      </w:r>
                    </w:p>
                    <w:tbl>
                      <w:tblPr>
                        <w:tblStyle w:val="TableGrid"/>
                        <w:tblW w:w="0" w:type="auto"/>
                        <w:tblInd w:w="152" w:type="dxa"/>
                        <w:tblLook w:val="04A0" w:firstRow="1" w:lastRow="0" w:firstColumn="1" w:lastColumn="0" w:noHBand="0" w:noVBand="1"/>
                      </w:tblPr>
                      <w:tblGrid>
                        <w:gridCol w:w="2975"/>
                      </w:tblGrid>
                      <w:tr w:rsidR="00B37E60" w:rsidRPr="00E86938" w14:paraId="0371863A" w14:textId="77777777" w:rsidTr="00FD407D">
                        <w:tc>
                          <w:tcPr>
                            <w:tcW w:w="297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EB7923A" w14:textId="77777777" w:rsidR="00B37E60" w:rsidRPr="001C07C9" w:rsidRDefault="00B37E60" w:rsidP="00FD407D">
                            <w:pPr>
                              <w:spacing w:before="60"/>
                              <w:jc w:val="center"/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</w:pPr>
                            <w:r w:rsidRPr="001C07C9"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  <w:t>{XXXXXXXX}</w:t>
                            </w:r>
                          </w:p>
                        </w:tc>
                      </w:tr>
                      <w:tr w:rsidR="00B37E60" w:rsidRPr="00E86938" w14:paraId="4558C469" w14:textId="77777777" w:rsidTr="00FD407D">
                        <w:tc>
                          <w:tcPr>
                            <w:tcW w:w="297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53719AA" w14:textId="77777777" w:rsidR="00B37E60" w:rsidRDefault="00B37E60" w:rsidP="00FD407D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C7672A">
                              <w:rPr>
                                <w:rFonts w:eastAsia="Calibri"/>
                              </w:rPr>
                              <w:t>Expires {Expiry Date}</w:t>
                            </w:r>
                          </w:p>
                          <w:p w14:paraId="1DE06A3F" w14:textId="77777777" w:rsidR="00B37E60" w:rsidRPr="00C7672A" w:rsidRDefault="00B37E60" w:rsidP="00FD407D">
                            <w:pPr>
                              <w:jc w:val="center"/>
                              <w:rPr>
                                <w:rFonts w:eastAsia="Calibri"/>
                                <w:u w:val="single"/>
                              </w:rPr>
                            </w:pPr>
                            <w:r w:rsidRPr="00C7672A">
                              <w:rPr>
                                <w:rFonts w:eastAsia="Calibri"/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rFonts w:eastAsia="Calibri"/>
                                <w:u w:val="single"/>
                              </w:rPr>
                              <w:t>-</w:t>
                            </w:r>
                            <w:r w:rsidRPr="00C7672A">
                              <w:rPr>
                                <w:rFonts w:eastAsia="Calibri"/>
                                <w:u w:val="single"/>
                              </w:rPr>
                              <w:t>time use only</w:t>
                            </w:r>
                          </w:p>
                        </w:tc>
                      </w:tr>
                    </w:tbl>
                    <w:p w14:paraId="7973BB98" w14:textId="77777777" w:rsidR="00B37E60" w:rsidRDefault="00B37E60" w:rsidP="00B37E60"/>
                  </w:txbxContent>
                </v:textbox>
                <w10:wrap type="square"/>
              </v:shape>
            </w:pict>
          </mc:Fallback>
        </mc:AlternateContent>
      </w:r>
      <w:r w:rsidRPr="00A56BB6">
        <w:rPr>
          <w:rStyle w:val="Strong"/>
        </w:rPr>
        <w:t>Education Account</w:t>
      </w:r>
      <w:r w:rsidRPr="00A56BB6">
        <w:rPr>
          <w:rStyle w:val="wrapindent2"/>
        </w:rPr>
        <w:t>: {Education Account Email}</w:t>
      </w:r>
    </w:p>
    <w:p w14:paraId="1F8BE65E" w14:textId="77777777" w:rsidR="00B37E60" w:rsidRPr="00A56BB6" w:rsidRDefault="00B37E60" w:rsidP="00B37E60">
      <w:pPr>
        <w:keepNext/>
        <w:ind w:left="720"/>
        <w:rPr>
          <w:rStyle w:val="wrapindent2"/>
        </w:rPr>
      </w:pPr>
      <w:r w:rsidRPr="00A56BB6">
        <w:rPr>
          <w:rStyle w:val="Strong"/>
        </w:rPr>
        <w:t>Access Requested On</w:t>
      </w:r>
      <w:r w:rsidRPr="00A56BB6">
        <w:rPr>
          <w:rStyle w:val="wrapindent2"/>
        </w:rPr>
        <w:t>: {Date requested}</w:t>
      </w:r>
    </w:p>
    <w:p w14:paraId="551175BF" w14:textId="77777777" w:rsidR="00B37E60" w:rsidRPr="00A56BB6" w:rsidRDefault="00B37E60" w:rsidP="00B37E60">
      <w:pPr>
        <w:spacing w:before="100" w:beforeAutospacing="1" w:after="100" w:afterAutospacing="1"/>
        <w:rPr>
          <w:lang w:eastAsia="en-CA"/>
        </w:rPr>
      </w:pPr>
      <w:r w:rsidRPr="00A56BB6">
        <w:rPr>
          <w:b/>
          <w:bCs/>
          <w:i/>
          <w:iCs/>
          <w:u w:val="single"/>
          <w:lang w:eastAsia="en-CA"/>
        </w:rPr>
        <w:t>How to sign up for myPass?</w:t>
      </w:r>
      <w:r w:rsidRPr="00A56BB6">
        <w:rPr>
          <w:lang w:eastAsia="en-CA"/>
        </w:rPr>
        <w:t xml:space="preserve"> </w:t>
      </w:r>
    </w:p>
    <w:p w14:paraId="19DEF2CF" w14:textId="77777777" w:rsidR="00B37E60" w:rsidRPr="00A56BB6" w:rsidRDefault="00B37E60" w:rsidP="00B37E60">
      <w:pPr>
        <w:numPr>
          <w:ilvl w:val="0"/>
          <w:numId w:val="5"/>
        </w:numPr>
        <w:spacing w:before="100" w:beforeAutospacing="1" w:after="100" w:afterAutospacing="1" w:line="240" w:lineRule="auto"/>
        <w:rPr>
          <w:lang w:eastAsia="en-CA"/>
        </w:rPr>
      </w:pPr>
      <w:r w:rsidRPr="00A56BB6">
        <w:rPr>
          <w:lang w:eastAsia="en-CA"/>
        </w:rPr>
        <w:t>Go to {URL}</w:t>
      </w:r>
    </w:p>
    <w:p w14:paraId="1915C18C" w14:textId="77777777" w:rsidR="00B37E60" w:rsidRPr="00A56BB6" w:rsidRDefault="00B37E60" w:rsidP="00B37E60">
      <w:pPr>
        <w:numPr>
          <w:ilvl w:val="0"/>
          <w:numId w:val="5"/>
        </w:numPr>
        <w:spacing w:before="100" w:beforeAutospacing="1" w:after="100" w:afterAutospacing="1" w:line="240" w:lineRule="auto"/>
        <w:rPr>
          <w:lang w:eastAsia="en-CA"/>
        </w:rPr>
      </w:pPr>
      <w:r w:rsidRPr="00A56BB6">
        <w:rPr>
          <w:lang w:eastAsia="en-CA"/>
        </w:rPr>
        <w:t>Sign in with your Education Account</w:t>
      </w:r>
    </w:p>
    <w:p w14:paraId="72AEE33C" w14:textId="77777777" w:rsidR="00B37E60" w:rsidRPr="00A56BB6" w:rsidRDefault="00B37E60" w:rsidP="00B37E60">
      <w:pPr>
        <w:numPr>
          <w:ilvl w:val="0"/>
          <w:numId w:val="5"/>
        </w:numPr>
        <w:spacing w:before="100" w:beforeAutospacing="1" w:after="100" w:afterAutospacing="1" w:line="240" w:lineRule="auto"/>
        <w:rPr>
          <w:lang w:eastAsia="en-CA"/>
        </w:rPr>
      </w:pPr>
      <w:r w:rsidRPr="00A56BB6">
        <w:rPr>
          <w:lang w:eastAsia="en-CA"/>
        </w:rPr>
        <w:t>Enter the Signup Access Code (one-time use only), your Alberta Student Number and your Date of Birth</w:t>
      </w:r>
    </w:p>
    <w:p w14:paraId="3A506AA9" w14:textId="77777777" w:rsidR="00B37E60" w:rsidRPr="00D21C53" w:rsidRDefault="00B37E60" w:rsidP="00B37E60">
      <w:r w:rsidRPr="00A56BB6">
        <w:t>This signup access code will permit you to access your information on {</w:t>
      </w:r>
      <w:r>
        <w:t>URL</w:t>
      </w:r>
      <w:r w:rsidRPr="00A56BB6">
        <w:t>}.</w:t>
      </w:r>
    </w:p>
    <w:p w14:paraId="3A18A498" w14:textId="77777777" w:rsidR="00B37E60" w:rsidRPr="00D21C53" w:rsidRDefault="00B37E60" w:rsidP="00B37E60">
      <w:proofErr w:type="gramStart"/>
      <w:r w:rsidRPr="00A56BB6">
        <w:t>myPass</w:t>
      </w:r>
      <w:proofErr w:type="gramEnd"/>
      <w:r w:rsidRPr="00A56BB6">
        <w:t xml:space="preserve"> is an Alberta Education self-service website for you to:</w:t>
      </w:r>
    </w:p>
    <w:p w14:paraId="5E6F34D5" w14:textId="77777777" w:rsidR="00B37E60" w:rsidRPr="00A56BB6" w:rsidRDefault="00B37E60" w:rsidP="00B37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Arial Unicode MS"/>
        </w:rPr>
      </w:pPr>
      <w:r w:rsidRPr="00A56BB6">
        <w:rPr>
          <w:rFonts w:eastAsia="Arial Unicode MS"/>
        </w:rPr>
        <w:t>Order high school transcripts in English or French</w:t>
      </w:r>
    </w:p>
    <w:p w14:paraId="6B4AB282" w14:textId="77777777" w:rsidR="00B37E60" w:rsidRPr="00A56BB6" w:rsidRDefault="00B37E60" w:rsidP="00B37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Arial Unicode MS"/>
        </w:rPr>
      </w:pPr>
      <w:r w:rsidRPr="00A56BB6">
        <w:rPr>
          <w:rFonts w:eastAsia="Arial Unicode MS"/>
        </w:rPr>
        <w:t>View diploma exam marks</w:t>
      </w:r>
    </w:p>
    <w:p w14:paraId="2BAF0AFB" w14:textId="77777777" w:rsidR="00B37E60" w:rsidRPr="00A56BB6" w:rsidRDefault="00B37E60" w:rsidP="00B37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Arial Unicode MS"/>
        </w:rPr>
      </w:pPr>
      <w:r w:rsidRPr="00A56BB6">
        <w:rPr>
          <w:rFonts w:eastAsia="Arial Unicode MS"/>
        </w:rPr>
        <w:t>Register to write or rewrite diploma exams with online payment</w:t>
      </w:r>
    </w:p>
    <w:p w14:paraId="75450C6F" w14:textId="77777777" w:rsidR="00B37E60" w:rsidRPr="00A56BB6" w:rsidRDefault="00B37E60" w:rsidP="00B37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Arial Unicode MS"/>
        </w:rPr>
      </w:pPr>
      <w:r w:rsidRPr="00A56BB6">
        <w:rPr>
          <w:rFonts w:eastAsia="Arial Unicode MS"/>
        </w:rPr>
        <w:t xml:space="preserve">View progress towards a credential (diploma or certificate) </w:t>
      </w:r>
    </w:p>
    <w:p w14:paraId="74FAE293" w14:textId="77777777" w:rsidR="00B37E60" w:rsidRPr="00A56BB6" w:rsidRDefault="00B37E60" w:rsidP="00B37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Arial Unicode MS"/>
        </w:rPr>
      </w:pPr>
      <w:r w:rsidRPr="00A56BB6">
        <w:rPr>
          <w:rFonts w:eastAsia="Arial Unicode MS"/>
        </w:rPr>
        <w:t>View and print a Detailed Academic Report (DAR)</w:t>
      </w:r>
    </w:p>
    <w:p w14:paraId="57D3231A" w14:textId="77777777" w:rsidR="00B37E60" w:rsidRPr="00A56BB6" w:rsidRDefault="00B37E60" w:rsidP="00B37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Arial Unicode MS"/>
        </w:rPr>
      </w:pPr>
      <w:r w:rsidRPr="00A56BB6">
        <w:rPr>
          <w:rFonts w:eastAsia="Arial Unicode MS"/>
        </w:rPr>
        <w:t>Order additional copies of an awarded credential in English or French</w:t>
      </w:r>
    </w:p>
    <w:p w14:paraId="59F68678" w14:textId="77777777" w:rsidR="00B37E60" w:rsidRPr="00A56BB6" w:rsidRDefault="00B37E60" w:rsidP="00B37E60">
      <w:pPr>
        <w:spacing w:before="100" w:beforeAutospacing="1" w:after="100" w:afterAutospacing="1" w:line="240" w:lineRule="auto"/>
        <w:rPr>
          <w:rFonts w:eastAsia="Arial Unicode MS"/>
        </w:rPr>
      </w:pPr>
      <w:r w:rsidRPr="00A56BB6">
        <w:t>Visit myPass to learn more about myPass benefits.</w:t>
      </w:r>
    </w:p>
    <w:p w14:paraId="61918441" w14:textId="77777777" w:rsidR="00B37E60" w:rsidRPr="00A56BB6" w:rsidRDefault="00B37E60" w:rsidP="00B37E60">
      <w:pPr>
        <w:keepNext/>
        <w:rPr>
          <w:rStyle w:val="wrapindent2"/>
        </w:rPr>
      </w:pPr>
      <w:r w:rsidRPr="00A56BB6">
        <w:t>For more information, please contact Alberta Education’s Transcripts and Diplomas Office:</w:t>
      </w:r>
    </w:p>
    <w:p w14:paraId="268BA993" w14:textId="77777777" w:rsidR="00B37E60" w:rsidRPr="00A56BB6" w:rsidRDefault="00B37E60" w:rsidP="00B37E60">
      <w:pPr>
        <w:keepNext/>
        <w:spacing w:before="0" w:after="0" w:line="240" w:lineRule="auto"/>
        <w:ind w:left="360"/>
        <w:rPr>
          <w:rStyle w:val="wrapindent2"/>
        </w:rPr>
      </w:pPr>
      <w:r w:rsidRPr="00A56BB6">
        <w:rPr>
          <w:rStyle w:val="wrapindent2"/>
        </w:rPr>
        <w:t>Hours of Operation: 8:15 a.m. to 4:30 p.m. Monday – Friday (Mountain Time)</w:t>
      </w:r>
    </w:p>
    <w:p w14:paraId="56F53ED3" w14:textId="77777777" w:rsidR="00B37E60" w:rsidRPr="00A56BB6" w:rsidRDefault="00B37E60" w:rsidP="00B37E60">
      <w:pPr>
        <w:keepNext/>
        <w:spacing w:before="0" w:after="0" w:line="240" w:lineRule="auto"/>
        <w:ind w:left="360"/>
        <w:rPr>
          <w:rStyle w:val="wrapindent2"/>
        </w:rPr>
      </w:pPr>
      <w:r w:rsidRPr="00A56BB6">
        <w:rPr>
          <w:rStyle w:val="wrapindent2"/>
        </w:rPr>
        <w:t>Phone: 780-427-5732 (for toll-free access within Alberta, first dial 310-0000)</w:t>
      </w:r>
    </w:p>
    <w:p w14:paraId="1977F700" w14:textId="0BCC6C0B" w:rsidR="00B37E60" w:rsidRPr="00A56BB6" w:rsidRDefault="00B37E60" w:rsidP="00B37E60">
      <w:pPr>
        <w:keepNext/>
        <w:spacing w:before="0" w:after="0" w:line="240" w:lineRule="auto"/>
        <w:ind w:left="360"/>
        <w:rPr>
          <w:rStyle w:val="Hyperlink"/>
        </w:rPr>
      </w:pPr>
      <w:r w:rsidRPr="00A56BB6">
        <w:rPr>
          <w:rStyle w:val="wrapindent2"/>
        </w:rPr>
        <w:t xml:space="preserve">Email: </w:t>
      </w:r>
      <w:bookmarkStart w:id="0" w:name="_GoBack"/>
      <w:bookmarkEnd w:id="0"/>
      <w:r w:rsidR="00BC6EEE">
        <w:fldChar w:fldCharType="begin"/>
      </w:r>
      <w:r w:rsidR="00BC6EEE">
        <w:instrText xml:space="preserve"> HYPERLINK "mailto:</w:instrText>
      </w:r>
      <w:r w:rsidR="00BC6EEE" w:rsidRPr="00BC6EEE">
        <w:instrText>StudentRecords@gov.ab.ca</w:instrText>
      </w:r>
      <w:r w:rsidR="00BC6EEE">
        <w:instrText xml:space="preserve">" </w:instrText>
      </w:r>
      <w:r w:rsidR="00BC6EEE">
        <w:fldChar w:fldCharType="separate"/>
      </w:r>
      <w:r w:rsidR="00BC6EEE" w:rsidRPr="009B6F3B">
        <w:rPr>
          <w:rStyle w:val="Hyperlink"/>
        </w:rPr>
        <w:t>StudentRecords@gov.ab.ca</w:t>
      </w:r>
      <w:r w:rsidR="00BC6EEE">
        <w:fldChar w:fldCharType="end"/>
      </w:r>
    </w:p>
    <w:p w14:paraId="36EC4A35" w14:textId="77777777" w:rsidR="00144949" w:rsidRDefault="00144949"/>
    <w:sectPr w:rsidR="00144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362D"/>
    <w:multiLevelType w:val="hybridMultilevel"/>
    <w:tmpl w:val="2D1E20D4"/>
    <w:lvl w:ilvl="0" w:tplc="D4A0B28A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DB4EC122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E5849E2E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ED2426C2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340E89AC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207A71A8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D3F4F314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814596C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1D2430C6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1" w15:restartNumberingAfterBreak="0">
    <w:nsid w:val="382E078C"/>
    <w:multiLevelType w:val="multilevel"/>
    <w:tmpl w:val="6BC8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A0BB1"/>
    <w:multiLevelType w:val="multilevel"/>
    <w:tmpl w:val="2878D59C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3" w15:restartNumberingAfterBreak="0">
    <w:nsid w:val="548C431B"/>
    <w:multiLevelType w:val="multilevel"/>
    <w:tmpl w:val="6BC8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2664E"/>
    <w:multiLevelType w:val="multilevel"/>
    <w:tmpl w:val="183E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AxMTE1MbY0tTRQ0lEKTi0uzszPAykwrAUAStWw2CwAAAA="/>
  </w:docVars>
  <w:rsids>
    <w:rsidRoot w:val="001B3365"/>
    <w:rsid w:val="00144949"/>
    <w:rsid w:val="001B3365"/>
    <w:rsid w:val="00546538"/>
    <w:rsid w:val="00A20A2B"/>
    <w:rsid w:val="00B37E60"/>
    <w:rsid w:val="00BC6EEE"/>
    <w:rsid w:val="00CF36CA"/>
    <w:rsid w:val="00CF5BD6"/>
    <w:rsid w:val="00D07008"/>
    <w:rsid w:val="00D873BB"/>
    <w:rsid w:val="00EB24EC"/>
    <w:rsid w:val="00F0537D"/>
    <w:rsid w:val="00F1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F34A"/>
  <w15:chartTrackingRefBased/>
  <w15:docId w15:val="{96E6C0EB-15FB-41A5-8245-C1F908E6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65"/>
    <w:pPr>
      <w:spacing w:before="120" w:after="120" w:line="276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365"/>
    <w:pPr>
      <w:keepNext/>
      <w:numPr>
        <w:numId w:val="1"/>
      </w:numPr>
      <w:pBdr>
        <w:top w:val="single" w:sz="24" w:space="1" w:color="005072"/>
        <w:left w:val="single" w:sz="24" w:space="4" w:color="005072"/>
        <w:bottom w:val="single" w:sz="24" w:space="1" w:color="005072"/>
        <w:right w:val="single" w:sz="24" w:space="4" w:color="005072"/>
      </w:pBdr>
      <w:shd w:val="clear" w:color="auto" w:fill="005072"/>
      <w:spacing w:before="400"/>
      <w:outlineLvl w:val="0"/>
    </w:pPr>
    <w:rPr>
      <w:rFonts w:ascii="Arial Bold" w:hAnsi="Arial Bold"/>
      <w:b/>
      <w:bCs/>
      <w:smallCaps/>
      <w:color w:val="FFFFFF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365"/>
    <w:pPr>
      <w:keepNext/>
      <w:numPr>
        <w:ilvl w:val="1"/>
        <w:numId w:val="1"/>
      </w:numPr>
      <w:pBdr>
        <w:top w:val="single" w:sz="24" w:space="1" w:color="00AAD2"/>
        <w:left w:val="single" w:sz="24" w:space="4" w:color="00AAD2"/>
        <w:bottom w:val="single" w:sz="24" w:space="1" w:color="00AAD2"/>
        <w:right w:val="single" w:sz="24" w:space="4" w:color="00AAD2"/>
      </w:pBdr>
      <w:shd w:val="clear" w:color="auto" w:fill="00AAD2"/>
      <w:spacing w:before="400"/>
      <w:outlineLvl w:val="1"/>
    </w:pPr>
    <w:rPr>
      <w:rFonts w:ascii="Arial Bold" w:hAnsi="Arial Bold"/>
      <w:b/>
      <w:smallCaps/>
      <w:color w:val="FFFFFF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365"/>
    <w:pPr>
      <w:keepNext/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400"/>
      <w:ind w:left="1080" w:hanging="1080"/>
      <w:outlineLvl w:val="2"/>
    </w:pPr>
    <w:rPr>
      <w:rFonts w:ascii="Arial Bold" w:hAnsi="Arial Bold"/>
      <w:b/>
      <w:spacing w:val="1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365"/>
    <w:pPr>
      <w:keepNext/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400" w:after="0"/>
      <w:outlineLvl w:val="3"/>
    </w:pPr>
    <w:rPr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3365"/>
    <w:rPr>
      <w:rFonts w:ascii="Arial Bold" w:eastAsia="Times New Roman" w:hAnsi="Arial Bold" w:cs="Arial"/>
      <w:b/>
      <w:bCs/>
      <w:smallCaps/>
      <w:color w:val="FFFFFF"/>
      <w:sz w:val="28"/>
      <w:shd w:val="clear" w:color="auto" w:fill="005072"/>
    </w:rPr>
  </w:style>
  <w:style w:type="character" w:customStyle="1" w:styleId="Heading2Char">
    <w:name w:val="Heading 2 Char"/>
    <w:basedOn w:val="DefaultParagraphFont"/>
    <w:link w:val="Heading2"/>
    <w:uiPriority w:val="99"/>
    <w:rsid w:val="001B3365"/>
    <w:rPr>
      <w:rFonts w:ascii="Arial Bold" w:eastAsia="Times New Roman" w:hAnsi="Arial Bold" w:cs="Arial"/>
      <w:b/>
      <w:smallCaps/>
      <w:color w:val="FFFFFF"/>
      <w:sz w:val="28"/>
      <w:shd w:val="clear" w:color="auto" w:fill="00AAD2"/>
    </w:rPr>
  </w:style>
  <w:style w:type="character" w:customStyle="1" w:styleId="Heading3Char">
    <w:name w:val="Heading 3 Char"/>
    <w:basedOn w:val="DefaultParagraphFont"/>
    <w:link w:val="Heading3"/>
    <w:uiPriority w:val="99"/>
    <w:rsid w:val="001B3365"/>
    <w:rPr>
      <w:rFonts w:ascii="Arial Bold" w:eastAsia="Times New Roman" w:hAnsi="Arial Bold" w:cs="Arial"/>
      <w:b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rsid w:val="001B3365"/>
    <w:rPr>
      <w:rFonts w:ascii="Arial" w:eastAsia="Times New Roman" w:hAnsi="Arial" w:cs="Arial"/>
      <w:spacing w:val="10"/>
    </w:rPr>
  </w:style>
  <w:style w:type="paragraph" w:styleId="NormalWeb">
    <w:name w:val="Normal (Web)"/>
    <w:basedOn w:val="Normal"/>
    <w:uiPriority w:val="99"/>
    <w:rsid w:val="001B336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uiPriority w:val="39"/>
    <w:rsid w:val="001B33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B3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BD6"/>
    <w:rPr>
      <w:color w:val="0563C1" w:themeColor="hyperlink"/>
      <w:u w:val="single"/>
    </w:rPr>
  </w:style>
  <w:style w:type="character" w:customStyle="1" w:styleId="wrapindent2">
    <w:name w:val="wrap_indent2"/>
    <w:basedOn w:val="DefaultParagraphFont"/>
    <w:rsid w:val="00F153B1"/>
  </w:style>
  <w:style w:type="character" w:styleId="Strong">
    <w:name w:val="Strong"/>
    <w:basedOn w:val="DefaultParagraphFont"/>
    <w:uiPriority w:val="22"/>
    <w:qFormat/>
    <w:rsid w:val="00B37E6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F56BEF65BC5479271B37D04C2059C" ma:contentTypeVersion="2" ma:contentTypeDescription="Create a new document." ma:contentTypeScope="" ma:versionID="ae1bc9f78e68c14e07dde524420d3ef2">
  <xsd:schema xmlns:xsd="http://www.w3.org/2001/XMLSchema" xmlns:xs="http://www.w3.org/2001/XMLSchema" xmlns:p="http://schemas.microsoft.com/office/2006/metadata/properties" xmlns:ns2="b6fff94a-1cb7-4e7e-a58b-ceffa553d6f6" targetNamespace="http://schemas.microsoft.com/office/2006/metadata/properties" ma:root="true" ma:fieldsID="22b073e337ebdbbc552d7dcc64e51976" ns2:_="">
    <xsd:import namespace="b6fff94a-1cb7-4e7e-a58b-ceffa553d6f6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ff94a-1cb7-4e7e-a58b-ceffa553d6f6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description="Information Group this attachment belongs to.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urrent State Artifact"/>
                        <xsd:enumeration value="Policy and Procedures Document"/>
                        <xsd:enumeration value="Deliverabl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Development Status"/>
          <xsd:enumeration value="Vendor Status"/>
          <xsd:enumeration value="Attach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fff94a-1cb7-4e7e-a58b-ceffa553d6f6" xsi:nil="true"/>
    <Tags xmlns="b6fff94a-1cb7-4e7e-a58b-ceffa553d6f6"/>
  </documentManagement>
</p:properties>
</file>

<file path=customXml/itemProps1.xml><?xml version="1.0" encoding="utf-8"?>
<ds:datastoreItem xmlns:ds="http://schemas.openxmlformats.org/officeDocument/2006/customXml" ds:itemID="{9A644A0C-9F7E-4791-85F7-E24A0340A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ff94a-1cb7-4e7e-a58b-ceffa553d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E9E97-0A2D-48AA-916A-B9BD77938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54F63-1664-4011-B232-BC1419C3B01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6fff94a-1cb7-4e7e-a58b-ceffa553d6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Cassidy</dc:creator>
  <cp:keywords/>
  <dc:description/>
  <cp:lastModifiedBy>Patrice Noronha</cp:lastModifiedBy>
  <cp:revision>3</cp:revision>
  <dcterms:created xsi:type="dcterms:W3CDTF">2018-05-25T16:47:00Z</dcterms:created>
  <dcterms:modified xsi:type="dcterms:W3CDTF">2018-05-25T16:48:00Z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0x01010072BF56BEF65BC5479271B37D04C2059C</vt:lpwstr>
  </property>
</Properties>
</file>